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D9F3" w14:textId="0168F189" w:rsidR="00C41C65" w:rsidRPr="00A7297D" w:rsidRDefault="004600AC" w:rsidP="008F12A9">
      <w:pPr>
        <w:jc w:val="right"/>
        <w:rPr>
          <w:rFonts w:asciiTheme="minorEastAsia" w:hAnsiTheme="minorEastAsia"/>
          <w:szCs w:val="21"/>
        </w:rPr>
      </w:pPr>
      <w:r>
        <w:rPr>
          <w:rFonts w:asciiTheme="minorEastAsia" w:hAnsiTheme="minorEastAsia" w:hint="eastAsia"/>
          <w:szCs w:val="21"/>
        </w:rPr>
        <w:t>競争参加資格確認申請書</w:t>
      </w:r>
      <w:r w:rsidR="00E91A3F">
        <w:rPr>
          <w:rFonts w:asciiTheme="minorEastAsia" w:hAnsiTheme="minorEastAsia" w:hint="eastAsia"/>
          <w:noProof/>
          <w:sz w:val="28"/>
        </w:rPr>
        <mc:AlternateContent>
          <mc:Choice Requires="wps">
            <w:drawing>
              <wp:anchor distT="0" distB="0" distL="114300" distR="114300" simplePos="0" relativeHeight="251684864" behindDoc="0" locked="0" layoutInCell="1" allowOverlap="1" wp14:anchorId="7122124E" wp14:editId="43252C74">
                <wp:simplePos x="0" y="0"/>
                <wp:positionH relativeFrom="margin">
                  <wp:align>right</wp:align>
                </wp:positionH>
                <wp:positionV relativeFrom="paragraph">
                  <wp:posOffset>-246380</wp:posOffset>
                </wp:positionV>
                <wp:extent cx="895350" cy="219075"/>
                <wp:effectExtent l="0" t="0" r="0" b="952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2124E" id="_x0000_t202" coordsize="21600,21600" o:spt="202" path="m,l,21600r21600,l21600,xe">
                <v:stroke joinstyle="miter"/>
                <v:path gradientshapeok="t" o:connecttype="rect"/>
              </v:shapetype>
              <v:shape id="テキスト ボックス 12" o:spid="_x0000_s1026" type="#_x0000_t202" style="position:absolute;left:0;text-align:left;margin-left:19.3pt;margin-top:-19.4pt;width:70.5pt;height:17.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4t8gEAAMcDAAAOAAAAZHJzL2Uyb0RvYy54bWysU9uO0zAQfUfiHyy/07SFsm3UdLV0VYS0&#10;XKSFD3AcJ7FwPGbsNilfz9jJdgu8IfJgeTz2mTlnTra3Q2fYSaHXYAu+mM05U1ZCpW1T8G9fD6/W&#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" stroked="f">
                <v:textbox inset="5.85pt,.7pt,5.85pt,.7pt">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v:textbox>
                <w10:wrap anchorx="margin"/>
              </v:shape>
            </w:pict>
          </mc:Fallback>
        </mc:AlternateContent>
      </w:r>
      <w:r w:rsidR="00C41C65" w:rsidRPr="00A7297D">
        <w:rPr>
          <w:rFonts w:asciiTheme="minorEastAsia" w:hAnsiTheme="minorEastAsia" w:hint="eastAsia"/>
          <w:szCs w:val="21"/>
        </w:rPr>
        <w:t>様式</w:t>
      </w:r>
      <w:r w:rsidR="00824FDD" w:rsidRPr="00A7297D">
        <w:rPr>
          <w:rFonts w:asciiTheme="minorEastAsia" w:hAnsiTheme="minorEastAsia" w:hint="eastAsia"/>
          <w:szCs w:val="21"/>
        </w:rPr>
        <w:t>１</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206"/>
      </w:tblGrid>
      <w:tr w:rsidR="00C41C65" w:rsidRPr="00463289" w14:paraId="0CF333C1" w14:textId="77777777" w:rsidTr="00FA51EC">
        <w:trPr>
          <w:trHeight w:val="10997"/>
        </w:trPr>
        <w:tc>
          <w:tcPr>
            <w:tcW w:w="10206" w:type="dxa"/>
            <w:tcBorders>
              <w:top w:val="single" w:sz="12" w:space="0" w:color="auto"/>
              <w:left w:val="single" w:sz="12" w:space="0" w:color="auto"/>
              <w:bottom w:val="single" w:sz="12" w:space="0" w:color="auto"/>
              <w:right w:val="single" w:sz="12" w:space="0" w:color="auto"/>
            </w:tcBorders>
          </w:tcPr>
          <w:p w14:paraId="459B0E54" w14:textId="77777777" w:rsidR="00C41C65" w:rsidRPr="00463289" w:rsidRDefault="00C41C65" w:rsidP="008F12A9">
            <w:pPr>
              <w:jc w:val="center"/>
              <w:rPr>
                <w:rFonts w:asciiTheme="minorEastAsia" w:hAnsiTheme="minorEastAsia"/>
                <w:sz w:val="28"/>
              </w:rPr>
            </w:pPr>
            <w:r w:rsidRPr="00463289">
              <w:rPr>
                <w:rFonts w:asciiTheme="minorEastAsia" w:hAnsiTheme="minorEastAsia" w:hint="eastAsia"/>
                <w:sz w:val="28"/>
              </w:rPr>
              <w:t>競争参加資格確認申請書</w:t>
            </w:r>
          </w:p>
          <w:p w14:paraId="68817831" w14:textId="5D7991C0" w:rsidR="00C41C65" w:rsidRPr="00463289" w:rsidRDefault="00770A5C" w:rsidP="008F12A9">
            <w:pPr>
              <w:jc w:val="right"/>
              <w:rPr>
                <w:rFonts w:asciiTheme="minorEastAsia" w:hAnsiTheme="minorEastAsia"/>
                <w:sz w:val="22"/>
              </w:rPr>
            </w:pPr>
            <w:r>
              <w:rPr>
                <w:rFonts w:asciiTheme="minorEastAsia" w:hAnsiTheme="minorEastAsia" w:hint="eastAsia"/>
                <w:sz w:val="22"/>
              </w:rPr>
              <w:t>令和</w:t>
            </w:r>
            <w:r w:rsidR="004477C4">
              <w:rPr>
                <w:rFonts w:asciiTheme="minorEastAsia" w:hAnsiTheme="minorEastAsia" w:hint="eastAsia"/>
                <w:sz w:val="22"/>
              </w:rPr>
              <w:t>00</w:t>
            </w:r>
            <w:r w:rsidR="00C41C65" w:rsidRPr="00463289">
              <w:rPr>
                <w:rFonts w:asciiTheme="minorEastAsia" w:hAnsiTheme="minorEastAsia" w:hint="eastAsia"/>
                <w:sz w:val="22"/>
              </w:rPr>
              <w:t>年</w:t>
            </w:r>
            <w:r w:rsidR="004477C4">
              <w:rPr>
                <w:rFonts w:asciiTheme="minorEastAsia" w:hAnsiTheme="minorEastAsia" w:hint="eastAsia"/>
                <w:sz w:val="22"/>
              </w:rPr>
              <w:t>00</w:t>
            </w:r>
            <w:r w:rsidR="00C41C65" w:rsidRPr="00463289">
              <w:rPr>
                <w:rFonts w:asciiTheme="minorEastAsia" w:hAnsiTheme="minorEastAsia" w:hint="eastAsia"/>
                <w:sz w:val="22"/>
              </w:rPr>
              <w:t>月</w:t>
            </w:r>
            <w:r w:rsidR="004477C4">
              <w:rPr>
                <w:rFonts w:asciiTheme="minorEastAsia" w:hAnsiTheme="minorEastAsia" w:hint="eastAsia"/>
                <w:sz w:val="22"/>
              </w:rPr>
              <w:t>00</w:t>
            </w:r>
            <w:r w:rsidR="00C41C65" w:rsidRPr="00463289">
              <w:rPr>
                <w:rFonts w:asciiTheme="minorEastAsia" w:hAnsiTheme="minorEastAsia" w:hint="eastAsia"/>
                <w:sz w:val="22"/>
              </w:rPr>
              <w:t>日</w:t>
            </w:r>
          </w:p>
          <w:p w14:paraId="49ECDB2C" w14:textId="423CAC5F" w:rsidR="00703E60" w:rsidRPr="00DE3396" w:rsidRDefault="00703E60" w:rsidP="008F12A9">
            <w:pPr>
              <w:rPr>
                <w:rFonts w:asciiTheme="minorEastAsia" w:hAnsiTheme="minorEastAsia"/>
                <w:sz w:val="16"/>
              </w:rPr>
            </w:pPr>
          </w:p>
          <w:p w14:paraId="1EA10BFD" w14:textId="77777777" w:rsidR="00C41C65" w:rsidRPr="00463289" w:rsidRDefault="00C41C65" w:rsidP="008F12A9">
            <w:pPr>
              <w:rPr>
                <w:rFonts w:asciiTheme="minorEastAsia" w:hAnsiTheme="minorEastAsia"/>
                <w:sz w:val="22"/>
              </w:rPr>
            </w:pPr>
            <w:r w:rsidRPr="00463289">
              <w:rPr>
                <w:rFonts w:asciiTheme="minorEastAsia" w:hAnsiTheme="minorEastAsia" w:hint="eastAsia"/>
                <w:sz w:val="22"/>
              </w:rPr>
              <w:t>東日本高速道路株式会社</w:t>
            </w:r>
          </w:p>
          <w:p w14:paraId="2355BD0F" w14:textId="77777777" w:rsidR="00C41C65" w:rsidRPr="00463289" w:rsidRDefault="003830AB" w:rsidP="008F12A9">
            <w:pPr>
              <w:ind w:firstLineChars="100" w:firstLine="220"/>
              <w:rPr>
                <w:rFonts w:asciiTheme="minorEastAsia" w:hAnsiTheme="minorEastAsia"/>
                <w:sz w:val="22"/>
              </w:rPr>
            </w:pPr>
            <w:r w:rsidRPr="00463289">
              <w:rPr>
                <w:rFonts w:asciiTheme="minorEastAsia" w:hAnsiTheme="minorEastAsia" w:hint="eastAsia"/>
                <w:sz w:val="22"/>
              </w:rPr>
              <w:t xml:space="preserve">東北支社長　</w:t>
            </w:r>
            <w:r w:rsidR="00C41C65" w:rsidRPr="00463289">
              <w:rPr>
                <w:rFonts w:asciiTheme="minorEastAsia" w:hAnsiTheme="minorEastAsia" w:hint="eastAsia"/>
                <w:sz w:val="22"/>
              </w:rPr>
              <w:t>殿</w:t>
            </w:r>
          </w:p>
          <w:p w14:paraId="2B429B41" w14:textId="6E6F750C" w:rsidR="00703E60" w:rsidRPr="00DE3396" w:rsidRDefault="00703E60" w:rsidP="008F12A9">
            <w:pPr>
              <w:rPr>
                <w:rFonts w:asciiTheme="minorEastAsia" w:hAnsiTheme="minorEastAsia"/>
                <w:sz w:val="22"/>
              </w:rPr>
            </w:pPr>
          </w:p>
          <w:p w14:paraId="354AC5EF" w14:textId="77777777" w:rsidR="00C41C65" w:rsidRPr="00463289" w:rsidRDefault="00C41C65" w:rsidP="00703E60">
            <w:pPr>
              <w:ind w:leftChars="2000" w:left="4200"/>
              <w:rPr>
                <w:rFonts w:asciiTheme="minorEastAsia" w:hAnsiTheme="minorEastAsia"/>
                <w:sz w:val="22"/>
                <w:u w:val="single"/>
              </w:rPr>
            </w:pPr>
          </w:p>
          <w:p w14:paraId="109839F1" w14:textId="77777777" w:rsidR="00703E60" w:rsidRPr="00463289" w:rsidRDefault="00E766E8" w:rsidP="00703E60">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68480" behindDoc="0" locked="0" layoutInCell="1" allowOverlap="1" wp14:anchorId="04272A32" wp14:editId="19D65724">
                      <wp:simplePos x="0" y="0"/>
                      <wp:positionH relativeFrom="column">
                        <wp:posOffset>203835</wp:posOffset>
                      </wp:positionH>
                      <wp:positionV relativeFrom="paragraph">
                        <wp:posOffset>153670</wp:posOffset>
                      </wp:positionV>
                      <wp:extent cx="2400300" cy="1071880"/>
                      <wp:effectExtent l="6985" t="1143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71880"/>
                              </a:xfrm>
                              <a:prstGeom prst="rect">
                                <a:avLst/>
                              </a:prstGeom>
                              <a:solidFill>
                                <a:schemeClr val="bg1">
                                  <a:lumMod val="85000"/>
                                  <a:lumOff val="0"/>
                                </a:schemeClr>
                              </a:solidFill>
                              <a:ln w="9525">
                                <a:solidFill>
                                  <a:schemeClr val="tx1">
                                    <a:lumMod val="100000"/>
                                    <a:lumOff val="0"/>
                                  </a:schemeClr>
                                </a:solidFill>
                                <a:miter lim="800000"/>
                                <a:headEnd/>
                                <a:tailEnd/>
                              </a:ln>
                            </wps:spPr>
                            <wps:txb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72A32" id="Text Box 10" o:spid="_x0000_s1027" type="#_x0000_t202" style="position:absolute;left:0;text-align:left;margin-left:16.05pt;margin-top:12.1pt;width:189pt;height:8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" fillcolor="#d8d8d8 [2732]" strokecolor="black [3213]">
                      <v:textbo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v:textbox>
                    </v:shape>
                  </w:pict>
                </mc:Fallback>
              </mc:AlternateContent>
            </w:r>
            <w:r w:rsidR="00703E60" w:rsidRPr="00463289">
              <w:rPr>
                <w:rFonts w:asciiTheme="minorEastAsia" w:hAnsiTheme="minorEastAsia" w:hint="eastAsia"/>
                <w:sz w:val="22"/>
              </w:rPr>
              <w:t xml:space="preserve">　　　　　　　　　　　　　　　　　　　　</w:t>
            </w:r>
            <w:r w:rsidR="00703E60" w:rsidRPr="00463289">
              <w:rPr>
                <w:rFonts w:asciiTheme="minorEastAsia" w:hAnsiTheme="minorEastAsia" w:hint="eastAsia"/>
                <w:sz w:val="22"/>
                <w:u w:val="single"/>
              </w:rPr>
              <w:t>仕入先コード</w:t>
            </w:r>
            <w:r w:rsidR="0017730D" w:rsidRPr="0017730D">
              <w:rPr>
                <w:rFonts w:asciiTheme="minorEastAsia" w:hAnsiTheme="minorEastAsia" w:hint="eastAsia"/>
                <w:sz w:val="22"/>
                <w:u w:val="single"/>
                <w:vertAlign w:val="superscript"/>
              </w:rPr>
              <w:t>注１</w:t>
            </w:r>
            <w:r w:rsidR="00703E60" w:rsidRPr="00463289">
              <w:rPr>
                <w:rFonts w:asciiTheme="minorEastAsia" w:hAnsiTheme="minorEastAsia" w:hint="eastAsia"/>
                <w:sz w:val="22"/>
                <w:u w:val="single"/>
              </w:rPr>
              <w:t xml:space="preserve">　　　　　　　　　　　　　　</w:t>
            </w:r>
          </w:p>
          <w:p w14:paraId="3AF39D68"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住 所</w:t>
            </w:r>
          </w:p>
          <w:p w14:paraId="2EEA63DE"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商号又は名称</w:t>
            </w:r>
          </w:p>
          <w:p w14:paraId="7106014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代表者氏名 　　　　　　　　　　　　　　　</w:t>
            </w:r>
          </w:p>
          <w:p w14:paraId="0E6B110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担当者氏名</w:t>
            </w:r>
          </w:p>
          <w:p w14:paraId="3C78068A"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電話番号</w:t>
            </w:r>
          </w:p>
          <w:p w14:paraId="639FB84B"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ＦＡＸ番号</w:t>
            </w:r>
          </w:p>
          <w:p w14:paraId="016DFF20"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E-mail</w:t>
            </w:r>
          </w:p>
          <w:p w14:paraId="73E114FC" w14:textId="597D0C92"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【入札公告日】</w:t>
            </w:r>
            <w:r w:rsidRPr="004477C4">
              <w:rPr>
                <w:rFonts w:ascii="ＭＳ Ｐ明朝" w:hint="eastAsia"/>
                <w:sz w:val="24"/>
                <w:u w:val="single"/>
              </w:rPr>
              <w:t>令和</w:t>
            </w:r>
            <w:r w:rsidRPr="004477C4">
              <w:rPr>
                <w:rFonts w:ascii="ＭＳ Ｐ明朝" w:hint="eastAsia"/>
                <w:sz w:val="24"/>
                <w:u w:val="single"/>
              </w:rPr>
              <w:t>00</w:t>
            </w:r>
            <w:r w:rsidRPr="004477C4">
              <w:rPr>
                <w:rFonts w:ascii="ＭＳ Ｐ明朝" w:hint="eastAsia"/>
                <w:sz w:val="24"/>
                <w:u w:val="single"/>
              </w:rPr>
              <w:t>年</w:t>
            </w:r>
            <w:r w:rsidRPr="004477C4">
              <w:rPr>
                <w:rFonts w:ascii="ＭＳ Ｐ明朝" w:hint="eastAsia"/>
                <w:sz w:val="24"/>
                <w:u w:val="single"/>
              </w:rPr>
              <w:t>00</w:t>
            </w:r>
            <w:r w:rsidRPr="004477C4">
              <w:rPr>
                <w:rFonts w:ascii="ＭＳ Ｐ明朝" w:hint="eastAsia"/>
                <w:sz w:val="24"/>
                <w:u w:val="single"/>
              </w:rPr>
              <w:t>月</w:t>
            </w:r>
            <w:r w:rsidRPr="004477C4">
              <w:rPr>
                <w:rFonts w:ascii="ＭＳ Ｐ明朝" w:hint="eastAsia"/>
                <w:sz w:val="24"/>
                <w:u w:val="single"/>
              </w:rPr>
              <w:t>00</w:t>
            </w:r>
            <w:r w:rsidRPr="004477C4">
              <w:rPr>
                <w:rFonts w:ascii="ＭＳ Ｐ明朝" w:hint="eastAsia"/>
                <w:sz w:val="24"/>
                <w:u w:val="single"/>
              </w:rPr>
              <w:t>日</w:t>
            </w:r>
          </w:p>
          <w:p w14:paraId="1CEF07C1" w14:textId="5FC8FBEE"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w:t>
            </w:r>
            <w:r w:rsidR="0027373E">
              <w:rPr>
                <w:rFonts w:ascii="ＭＳ Ｐ明朝" w:hint="eastAsia"/>
                <w:sz w:val="24"/>
                <w:u w:val="single"/>
              </w:rPr>
              <w:t>調査等</w:t>
            </w:r>
            <w:r w:rsidRPr="00D37600">
              <w:rPr>
                <w:rFonts w:ascii="ＭＳ Ｐ明朝" w:hint="eastAsia"/>
                <w:sz w:val="24"/>
                <w:u w:val="single"/>
              </w:rPr>
              <w:t xml:space="preserve">名】　　</w:t>
            </w:r>
            <w:r w:rsidR="004477C4">
              <w:rPr>
                <w:rFonts w:ascii="ＭＳ Ｐ明朝" w:hint="eastAsia"/>
                <w:sz w:val="24"/>
                <w:u w:val="single"/>
              </w:rPr>
              <w:t xml:space="preserve">　　　　　　　　　　</w:t>
            </w:r>
            <w:r w:rsidR="004477C4">
              <w:rPr>
                <w:rFonts w:ascii="ＭＳ Ｐ明朝" w:hint="eastAsia"/>
                <w:sz w:val="24"/>
                <w:u w:val="single"/>
              </w:rPr>
              <w:t xml:space="preserve"> </w:t>
            </w:r>
            <w:r w:rsidR="00362C8C">
              <w:rPr>
                <w:rFonts w:ascii="ＭＳ Ｐ明朝" w:hint="eastAsia"/>
                <w:sz w:val="24"/>
                <w:u w:val="single"/>
              </w:rPr>
              <w:t xml:space="preserve">　　　　　　　　　　　　　　　　　　　</w:t>
            </w:r>
          </w:p>
          <w:p w14:paraId="19092E0A" w14:textId="77777777" w:rsidR="00703E60" w:rsidRPr="00101100" w:rsidRDefault="00703E60" w:rsidP="008F12A9">
            <w:pPr>
              <w:rPr>
                <w:rFonts w:asciiTheme="minorEastAsia" w:hAnsiTheme="minorEastAsia"/>
                <w:sz w:val="22"/>
              </w:rPr>
            </w:pPr>
          </w:p>
          <w:p w14:paraId="1037EE95" w14:textId="07BA2B81" w:rsidR="00C41C65" w:rsidRPr="00E85410" w:rsidRDefault="00FA57F2" w:rsidP="00703E60">
            <w:pPr>
              <w:tabs>
                <w:tab w:val="left" w:pos="9189"/>
              </w:tabs>
              <w:ind w:firstLineChars="100" w:firstLine="220"/>
              <w:rPr>
                <w:rFonts w:asciiTheme="minorEastAsia" w:hAnsiTheme="minorEastAsia"/>
                <w:sz w:val="22"/>
              </w:rPr>
            </w:pPr>
            <w:r>
              <w:rPr>
                <w:rFonts w:asciiTheme="minorEastAsia" w:hAnsiTheme="minorEastAsia" w:hint="eastAsia"/>
                <w:sz w:val="22"/>
              </w:rPr>
              <w:t>上記</w:t>
            </w:r>
            <w:r w:rsidR="00DA67F0">
              <w:rPr>
                <w:rFonts w:asciiTheme="minorEastAsia" w:hAnsiTheme="minorEastAsia" w:hint="eastAsia"/>
                <w:sz w:val="22"/>
              </w:rPr>
              <w:t>業務</w:t>
            </w:r>
            <w:r w:rsidR="00101100">
              <w:rPr>
                <w:rFonts w:asciiTheme="minorEastAsia" w:hAnsiTheme="minorEastAsia" w:hint="eastAsia"/>
                <w:sz w:val="22"/>
              </w:rPr>
              <w:t>に係る競争に参加する資格について確認されたく</w:t>
            </w:r>
            <w:r w:rsidR="00C41C65" w:rsidRPr="0017730D">
              <w:rPr>
                <w:rFonts w:asciiTheme="minorEastAsia" w:hAnsiTheme="minorEastAsia" w:hint="eastAsia"/>
                <w:sz w:val="22"/>
              </w:rPr>
              <w:t>、下記の書類を添えて申請します。</w:t>
            </w:r>
          </w:p>
          <w:p w14:paraId="4CC87F67" w14:textId="0C3BF1BD" w:rsidR="00C41C65" w:rsidRDefault="00C41C65" w:rsidP="00703E60">
            <w:pPr>
              <w:pStyle w:val="2"/>
              <w:spacing w:line="240" w:lineRule="auto"/>
              <w:ind w:leftChars="0" w:left="0" w:firstLineChars="100" w:firstLine="220"/>
              <w:rPr>
                <w:rFonts w:asciiTheme="minorEastAsia" w:eastAsiaTheme="minorEastAsia" w:hAnsiTheme="minorEastAsia"/>
                <w:szCs w:val="22"/>
              </w:rPr>
            </w:pPr>
            <w:r w:rsidRPr="0017730D">
              <w:rPr>
                <w:rFonts w:asciiTheme="minorEastAsia" w:eastAsiaTheme="minorEastAsia" w:hAnsiTheme="minorEastAsia"/>
                <w:szCs w:val="22"/>
              </w:rPr>
              <w:t>なお、</w:t>
            </w:r>
            <w:r w:rsidR="00FA57F2">
              <w:rPr>
                <w:rFonts w:asciiTheme="minorEastAsia" w:eastAsiaTheme="minorEastAsia" w:hAnsiTheme="minorEastAsia" w:hint="eastAsia"/>
                <w:szCs w:val="22"/>
              </w:rPr>
              <w:t>上記</w:t>
            </w:r>
            <w:r w:rsidR="00DA67F0">
              <w:rPr>
                <w:rFonts w:asciiTheme="minorEastAsia" w:eastAsiaTheme="minorEastAsia" w:hAnsiTheme="minorEastAsia" w:hint="eastAsia"/>
                <w:szCs w:val="22"/>
              </w:rPr>
              <w:t>業務</w:t>
            </w:r>
            <w:r w:rsidRPr="0017730D">
              <w:rPr>
                <w:rFonts w:asciiTheme="minorEastAsia" w:eastAsiaTheme="minorEastAsia" w:hAnsiTheme="minorEastAsia"/>
                <w:szCs w:val="22"/>
              </w:rPr>
              <w:t>の入札公告において示された競争参加資格に</w:t>
            </w:r>
            <w:r w:rsidR="00DA67F0">
              <w:rPr>
                <w:rFonts w:asciiTheme="minorEastAsia" w:eastAsiaTheme="minorEastAsia" w:hAnsiTheme="minorEastAsia" w:hint="eastAsia"/>
                <w:szCs w:val="22"/>
              </w:rPr>
              <w:t>係る</w:t>
            </w:r>
            <w:r w:rsidRPr="0017730D">
              <w:rPr>
                <w:rFonts w:asciiTheme="minorEastAsia" w:eastAsiaTheme="minorEastAsia" w:hAnsiTheme="minorEastAsia"/>
                <w:szCs w:val="22"/>
              </w:rPr>
              <w:t>要件について、以下のとおり宣誓するとともに、添付書類の内容について事実と相違ないことを誓約します。</w:t>
            </w:r>
          </w:p>
          <w:p w14:paraId="42CC71E0" w14:textId="58D6A6B1" w:rsidR="00C41C65" w:rsidRPr="0017730D" w:rsidRDefault="00DA67F0" w:rsidP="006A2017">
            <w:pPr>
              <w:pStyle w:val="a5"/>
              <w:adjustRightInd w:val="0"/>
              <w:ind w:firstLineChars="100" w:firstLine="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当社は、東日本高速道路株式会社契約規程実施細則第６条に該当する法人ではありません。</w:t>
            </w:r>
          </w:p>
          <w:p w14:paraId="383987F3" w14:textId="77777777" w:rsidR="009667D1" w:rsidRPr="0017730D" w:rsidRDefault="009667D1" w:rsidP="006A2017">
            <w:pPr>
              <w:pStyle w:val="a5"/>
              <w:adjustRightInd w:val="0"/>
              <w:ind w:leftChars="100" w:left="430" w:hangingChars="100" w:hanging="220"/>
              <w:rPr>
                <w:rFonts w:asciiTheme="minorEastAsia" w:hAnsiTheme="minorEastAsia"/>
                <w:sz w:val="22"/>
              </w:rPr>
            </w:pPr>
            <w:r w:rsidRPr="0017730D">
              <w:rPr>
                <w:rFonts w:asciiTheme="minorEastAsia" w:hAnsiTheme="minorEastAsia" w:hint="eastAsia"/>
                <w:sz w:val="22"/>
              </w:rPr>
              <w:t xml:space="preserve">　なお、</w:t>
            </w:r>
            <w:r w:rsidRPr="00A7297D">
              <w:rPr>
                <w:rFonts w:asciiTheme="minorEastAsia" w:hAnsiTheme="minorEastAsia" w:cs="ＭＳ 明朝" w:hint="eastAsia"/>
                <w:kern w:val="0"/>
                <w:sz w:val="22"/>
              </w:rPr>
              <w:t>同条第４項第六号に関しては、排除要請等の対象法人では</w:t>
            </w:r>
            <w:r w:rsidR="0017730D">
              <w:rPr>
                <w:rFonts w:asciiTheme="minorEastAsia" w:hAnsiTheme="minorEastAsia" w:cs="ＭＳ 明朝" w:hint="eastAsia"/>
                <w:kern w:val="0"/>
                <w:sz w:val="22"/>
              </w:rPr>
              <w:t>ありません</w:t>
            </w:r>
            <w:r w:rsidRPr="00A7297D">
              <w:rPr>
                <w:rFonts w:asciiTheme="minorEastAsia" w:hAnsiTheme="minorEastAsia" w:cs="ＭＳ 明朝" w:hint="eastAsia"/>
                <w:kern w:val="0"/>
                <w:sz w:val="22"/>
              </w:rPr>
              <w:t>。</w:t>
            </w:r>
          </w:p>
          <w:p w14:paraId="12214C7F" w14:textId="633CED5A" w:rsidR="00C41C65" w:rsidRPr="0017730D" w:rsidRDefault="00DA67F0" w:rsidP="006A2017">
            <w:pPr>
              <w:pStyle w:val="a5"/>
              <w:adjustRightIn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w:t>
            </w:r>
            <w:r w:rsidR="0017730D">
              <w:rPr>
                <w:rFonts w:asciiTheme="minorEastAsia" w:hAnsiTheme="minorEastAsia" w:hint="eastAsia"/>
                <w:sz w:val="22"/>
              </w:rPr>
              <w:t>と</w:t>
            </w:r>
            <w:r w:rsidR="00C41C65" w:rsidRPr="0017730D">
              <w:rPr>
                <w:rFonts w:asciiTheme="minorEastAsia" w:hAnsiTheme="minorEastAsia" w:hint="eastAsia"/>
                <w:sz w:val="22"/>
              </w:rPr>
              <w:t>資本関係又は人的関係</w:t>
            </w:r>
            <w:r w:rsidR="0017730D" w:rsidRPr="0017730D">
              <w:rPr>
                <w:rFonts w:asciiTheme="minorEastAsia" w:hAnsiTheme="minorEastAsia" w:hint="eastAsia"/>
                <w:sz w:val="22"/>
                <w:vertAlign w:val="superscript"/>
              </w:rPr>
              <w:t>注２</w:t>
            </w:r>
            <w:r w:rsidR="00C41C65" w:rsidRPr="0017730D">
              <w:rPr>
                <w:rFonts w:asciiTheme="minorEastAsia" w:hAnsiTheme="minorEastAsia" w:hint="eastAsia"/>
                <w:sz w:val="22"/>
              </w:rPr>
              <w:t>のある者は</w:t>
            </w:r>
            <w:r w:rsidR="0017730D">
              <w:rPr>
                <w:rFonts w:asciiTheme="minorEastAsia" w:hAnsiTheme="minorEastAsia" w:hint="eastAsia"/>
                <w:sz w:val="22"/>
              </w:rPr>
              <w:t>、上記調査等の入札手続きには参加し</w:t>
            </w:r>
            <w:r w:rsidR="00C41C65" w:rsidRPr="0017730D">
              <w:rPr>
                <w:rFonts w:asciiTheme="minorEastAsia" w:hAnsiTheme="minorEastAsia" w:hint="eastAsia"/>
                <w:sz w:val="22"/>
              </w:rPr>
              <w:t>ません。</w:t>
            </w:r>
          </w:p>
          <w:p w14:paraId="5ACC91C4" w14:textId="3CD5AD85" w:rsidR="00C12CEF" w:rsidRPr="00006E97" w:rsidRDefault="00C12CEF" w:rsidP="00C12CEF">
            <w:pPr>
              <w:snapToGrid w:val="0"/>
              <w:ind w:firstLineChars="100" w:firstLine="220"/>
              <w:rPr>
                <w:rFonts w:asciiTheme="minorEastAsia" w:hAnsiTheme="minorEastAsia"/>
                <w:sz w:val="22"/>
              </w:rPr>
            </w:pPr>
            <w:r w:rsidRPr="00006E97">
              <w:rPr>
                <w:rFonts w:asciiTheme="minorEastAsia" w:hAnsiTheme="minorEastAsia" w:hint="eastAsia"/>
                <w:sz w:val="22"/>
              </w:rPr>
              <w:t>・</w:t>
            </w:r>
            <w:r w:rsidR="00FA57F2">
              <w:rPr>
                <w:rFonts w:asciiTheme="minorEastAsia" w:hAnsiTheme="minorEastAsia" w:hint="eastAsia"/>
                <w:sz w:val="22"/>
              </w:rPr>
              <w:t>上記</w:t>
            </w:r>
            <w:r>
              <w:rPr>
                <w:rFonts w:asciiTheme="minorEastAsia" w:hAnsiTheme="minorEastAsia" w:hint="eastAsia"/>
                <w:sz w:val="22"/>
              </w:rPr>
              <w:t>業務</w:t>
            </w:r>
            <w:r w:rsidRPr="00006E97">
              <w:rPr>
                <w:rFonts w:asciiTheme="minorEastAsia" w:hAnsiTheme="minorEastAsia" w:hint="eastAsia"/>
                <w:sz w:val="22"/>
              </w:rPr>
              <w:t>に係る施工管理業務が有る場合、当社は、</w:t>
            </w:r>
            <w:r w:rsidR="00FA57F2">
              <w:rPr>
                <w:rFonts w:asciiTheme="minorEastAsia" w:hAnsiTheme="minorEastAsia" w:hint="eastAsia"/>
                <w:sz w:val="22"/>
              </w:rPr>
              <w:t>上記</w:t>
            </w:r>
            <w:r w:rsidRPr="00006E97">
              <w:rPr>
                <w:rFonts w:asciiTheme="minorEastAsia" w:hAnsiTheme="minorEastAsia" w:hint="eastAsia"/>
                <w:sz w:val="22"/>
              </w:rPr>
              <w:t>業務の監督を担当する部署の施工管理</w:t>
            </w:r>
          </w:p>
          <w:p w14:paraId="7500FF84" w14:textId="77777777"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業務の受注者又は担当技術者の出向・派遣元、若しくは当該受注者又は担当技術者の出向・派</w:t>
            </w:r>
          </w:p>
          <w:p w14:paraId="425759B3" w14:textId="4EA15F0B"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遣元と資本又は人事面において関連のある者として</w:t>
            </w:r>
            <w:r w:rsidR="00FA57F2">
              <w:rPr>
                <w:rFonts w:asciiTheme="minorEastAsia" w:hAnsiTheme="minorEastAsia" w:hint="eastAsia"/>
                <w:sz w:val="22"/>
              </w:rPr>
              <w:t>上記</w:t>
            </w:r>
            <w:r w:rsidRPr="00006E97">
              <w:rPr>
                <w:rFonts w:asciiTheme="minorEastAsia" w:hAnsiTheme="minorEastAsia" w:hint="eastAsia"/>
                <w:sz w:val="22"/>
              </w:rPr>
              <w:t>業務の発注に、現在又は過去において</w:t>
            </w:r>
          </w:p>
          <w:p w14:paraId="2C18ED7D" w14:textId="77777777" w:rsidR="00C12CEF" w:rsidRPr="00006E97"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関与しておりません。</w:t>
            </w:r>
          </w:p>
          <w:p w14:paraId="60EE4016" w14:textId="1417B8D3" w:rsidR="00C41C65" w:rsidRPr="00463289" w:rsidRDefault="00DA67F0" w:rsidP="006A2017">
            <w:pPr>
              <w:adjustRightInd w:val="0"/>
              <w:snapToGri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463289">
              <w:rPr>
                <w:rFonts w:asciiTheme="minorEastAsia" w:hAnsiTheme="minorEastAsia" w:hint="eastAsia"/>
                <w:sz w:val="22"/>
              </w:rPr>
              <w:t>今後、落札者決定までの間において上記宣誓事項に変更が生じた場合は、速やかに書面をもって契約責任者宛に申し出ます。</w:t>
            </w:r>
          </w:p>
          <w:p w14:paraId="2F1D8647" w14:textId="5659C736" w:rsidR="00C41C65" w:rsidRDefault="00C41C65" w:rsidP="008F12A9">
            <w:pPr>
              <w:jc w:val="center"/>
              <w:rPr>
                <w:rFonts w:asciiTheme="minorEastAsia" w:hAnsiTheme="minorEastAsia"/>
                <w:sz w:val="22"/>
              </w:rPr>
            </w:pPr>
            <w:r w:rsidRPr="00463289">
              <w:rPr>
                <w:rFonts w:asciiTheme="minorEastAsia" w:hAnsiTheme="minorEastAsia" w:hint="eastAsia"/>
                <w:sz w:val="22"/>
              </w:rPr>
              <w:t>記</w:t>
            </w:r>
          </w:p>
          <w:p w14:paraId="4B76F877" w14:textId="65FC6C07" w:rsidR="001037AA" w:rsidRPr="00A83AA7" w:rsidRDefault="001037AA" w:rsidP="001037AA">
            <w:pPr>
              <w:pStyle w:val="2"/>
              <w:adjustRightInd w:val="0"/>
              <w:snapToGrid w:val="0"/>
              <w:spacing w:line="276" w:lineRule="auto"/>
              <w:ind w:leftChars="0" w:left="0" w:rightChars="100" w:right="210" w:firstLineChars="0" w:firstLine="0"/>
              <w:rPr>
                <w:rFonts w:asciiTheme="minorEastAsia" w:eastAsiaTheme="minorEastAsia" w:hAnsiTheme="minorEastAsia"/>
                <w:color w:val="E36C0A" w:themeColor="accent6" w:themeShade="BF"/>
                <w:szCs w:val="21"/>
              </w:rPr>
            </w:pPr>
            <w:r>
              <w:rPr>
                <w:rFonts w:asciiTheme="minorEastAsia" w:hAnsiTheme="minorEastAsia" w:hint="eastAsia"/>
              </w:rPr>
              <w:t xml:space="preserve">　</w:t>
            </w:r>
            <w:r w:rsidRPr="00E278B0">
              <w:rPr>
                <w:rFonts w:asciiTheme="minorEastAsia" w:eastAsiaTheme="minorEastAsia" w:hAnsiTheme="minorEastAsia" w:hint="eastAsia"/>
                <w:color w:val="76923C" w:themeColor="accent3" w:themeShade="BF"/>
                <w:sz w:val="16"/>
                <w:szCs w:val="16"/>
                <w:highlight w:val="yellow"/>
              </w:rPr>
              <w:t>[</w:t>
            </w:r>
            <w:r>
              <w:rPr>
                <w:rFonts w:asciiTheme="minorEastAsia" w:eastAsiaTheme="minorEastAsia" w:hAnsiTheme="minorEastAsia" w:hint="eastAsia"/>
                <w:color w:val="76923C" w:themeColor="accent3" w:themeShade="BF"/>
                <w:sz w:val="16"/>
                <w:szCs w:val="16"/>
                <w:highlight w:val="yellow"/>
              </w:rPr>
              <w:t>以下は必ず</w:t>
            </w:r>
            <w:r w:rsidR="00C12CEF">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6C9BE95" w14:textId="5FDDABF3" w:rsidR="004F7F69" w:rsidRDefault="001B1170" w:rsidP="00C11AC3">
            <w:pPr>
              <w:ind w:leftChars="100" w:left="210"/>
              <w:rPr>
                <w:rFonts w:asciiTheme="minorEastAsia" w:hAnsiTheme="minorEastAsia"/>
                <w:sz w:val="22"/>
              </w:rPr>
            </w:pPr>
            <w:r w:rsidRPr="00C11AC3">
              <w:rPr>
                <w:rFonts w:asciiTheme="minorEastAsia" w:hAnsiTheme="minorEastAsia" w:hint="eastAsia"/>
                <w:sz w:val="22"/>
              </w:rPr>
              <w:t>１</w:t>
            </w:r>
            <w:r w:rsidR="005440EF" w:rsidRPr="00C11AC3">
              <w:rPr>
                <w:rFonts w:asciiTheme="minorEastAsia" w:hAnsiTheme="minorEastAsia" w:hint="eastAsia"/>
                <w:sz w:val="22"/>
              </w:rPr>
              <w:t xml:space="preserve">　</w:t>
            </w:r>
            <w:r w:rsidR="00C11AC3" w:rsidRPr="00C11AC3">
              <w:rPr>
                <w:rFonts w:asciiTheme="minorEastAsia" w:hAnsiTheme="minorEastAsia" w:hint="eastAsia"/>
                <w:sz w:val="22"/>
              </w:rPr>
              <w:t>競争参加資格確認</w:t>
            </w:r>
            <w:r w:rsidR="00C11AC3">
              <w:rPr>
                <w:rFonts w:asciiTheme="minorEastAsia" w:hAnsiTheme="minorEastAsia" w:hint="eastAsia"/>
                <w:sz w:val="22"/>
              </w:rPr>
              <w:t>申請</w:t>
            </w:r>
            <w:r w:rsidR="00336AE5">
              <w:rPr>
                <w:rFonts w:asciiTheme="minorEastAsia" w:hAnsiTheme="minorEastAsia" w:hint="eastAsia"/>
                <w:sz w:val="22"/>
              </w:rPr>
              <w:t>書</w:t>
            </w:r>
            <w:r w:rsidR="00C11AC3">
              <w:rPr>
                <w:rFonts w:asciiTheme="minorEastAsia" w:hAnsiTheme="minorEastAsia" w:hint="eastAsia"/>
                <w:sz w:val="22"/>
              </w:rPr>
              <w:t>様式２</w:t>
            </w:r>
          </w:p>
          <w:p w14:paraId="7691680F" w14:textId="6636EA60" w:rsidR="00C11AC3" w:rsidRPr="004B09EE" w:rsidRDefault="006E3DA0" w:rsidP="00C11AC3">
            <w:pPr>
              <w:ind w:leftChars="100" w:left="210"/>
              <w:rPr>
                <w:rFonts w:asciiTheme="minorEastAsia" w:hAnsiTheme="minorEastAsia"/>
                <w:color w:val="76923C" w:themeColor="accent3" w:themeShade="BF"/>
                <w:sz w:val="16"/>
              </w:rPr>
            </w:pPr>
            <w:r w:rsidRPr="004B09EE">
              <w:rPr>
                <w:rFonts w:asciiTheme="minorEastAsia" w:hAnsiTheme="minorEastAsia" w:hint="eastAsia"/>
                <w:color w:val="76923C" w:themeColor="accent3" w:themeShade="BF"/>
                <w:sz w:val="16"/>
                <w:highlight w:val="yellow"/>
              </w:rPr>
              <w:t>[</w:t>
            </w:r>
            <w:r w:rsidR="001037AA">
              <w:rPr>
                <w:rFonts w:asciiTheme="minorEastAsia" w:hAnsiTheme="minorEastAsia" w:hint="eastAsia"/>
                <w:color w:val="76923C" w:themeColor="accent3" w:themeShade="BF"/>
                <w:sz w:val="16"/>
                <w:highlight w:val="yellow"/>
              </w:rPr>
              <w:t>以下は</w:t>
            </w:r>
            <w:r w:rsidRPr="004B09EE">
              <w:rPr>
                <w:rFonts w:asciiTheme="minorEastAsia" w:hAnsiTheme="minorEastAsia" w:hint="eastAsia"/>
                <w:color w:val="76923C" w:themeColor="accent3" w:themeShade="BF"/>
                <w:sz w:val="16"/>
                <w:highlight w:val="yellow"/>
              </w:rPr>
              <w:t>総合評価落札方式の場合</w:t>
            </w:r>
            <w:r w:rsidR="001037AA">
              <w:rPr>
                <w:rFonts w:asciiTheme="minorEastAsia" w:hAnsiTheme="minorEastAsia" w:hint="eastAsia"/>
                <w:color w:val="76923C" w:themeColor="accent3" w:themeShade="BF"/>
                <w:sz w:val="16"/>
                <w:highlight w:val="yellow"/>
              </w:rPr>
              <w:t>のみ</w:t>
            </w:r>
            <w:r w:rsidR="00C12CEF">
              <w:rPr>
                <w:rFonts w:asciiTheme="minorEastAsia" w:hAnsiTheme="minorEastAsia" w:hint="eastAsia"/>
                <w:color w:val="76923C" w:themeColor="accent3" w:themeShade="BF"/>
                <w:sz w:val="16"/>
                <w:highlight w:val="yellow"/>
              </w:rPr>
              <w:t>必要。それ以外は不要のため記載を削除。</w:t>
            </w:r>
            <w:r w:rsidRPr="004B09EE">
              <w:rPr>
                <w:rFonts w:asciiTheme="minorEastAsia" w:hAnsiTheme="minorEastAsia" w:hint="eastAsia"/>
                <w:color w:val="76923C" w:themeColor="accent3" w:themeShade="BF"/>
                <w:sz w:val="16"/>
                <w:highlight w:val="yellow"/>
              </w:rPr>
              <w:t>]</w:t>
            </w:r>
          </w:p>
          <w:p w14:paraId="44A135EB" w14:textId="3A8B9FC1" w:rsidR="006E3DA0" w:rsidRDefault="00C11AC3" w:rsidP="006E3DA0">
            <w:pPr>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w:t>
            </w:r>
            <w:r w:rsidR="00336AE5">
              <w:rPr>
                <w:rFonts w:asciiTheme="minorEastAsia" w:hAnsiTheme="minorEastAsia" w:hint="eastAsia"/>
                <w:sz w:val="22"/>
              </w:rPr>
              <w:t>書</w:t>
            </w:r>
            <w:r>
              <w:rPr>
                <w:rFonts w:asciiTheme="minorEastAsia" w:hAnsiTheme="minorEastAsia" w:hint="eastAsia"/>
                <w:sz w:val="22"/>
              </w:rPr>
              <w:t>様式３</w:t>
            </w:r>
          </w:p>
          <w:p w14:paraId="779E3F66" w14:textId="77777777" w:rsidR="00DD7911" w:rsidRPr="00336AE5" w:rsidRDefault="00DD7911" w:rsidP="00D73330">
            <w:pPr>
              <w:ind w:leftChars="100" w:left="210"/>
              <w:rPr>
                <w:rFonts w:asciiTheme="minorEastAsia" w:hAnsiTheme="minorEastAsia"/>
                <w:sz w:val="22"/>
              </w:rPr>
            </w:pPr>
          </w:p>
        </w:tc>
      </w:tr>
    </w:tbl>
    <w:p w14:paraId="691524CA" w14:textId="77777777" w:rsidR="009A0339" w:rsidRPr="00C12CEF" w:rsidRDefault="009A0339" w:rsidP="00E72506">
      <w:pPr>
        <w:pStyle w:val="a9"/>
        <w:widowControl/>
        <w:spacing w:line="240" w:lineRule="auto"/>
        <w:ind w:left="400" w:hangingChars="200" w:hanging="400"/>
        <w:jc w:val="both"/>
        <w:rPr>
          <w:rFonts w:asciiTheme="minorEastAsia" w:eastAsiaTheme="minorEastAsia" w:hAnsiTheme="minorEastAsia"/>
          <w:color w:val="auto"/>
          <w:sz w:val="20"/>
          <w:szCs w:val="20"/>
        </w:rPr>
      </w:pPr>
      <w:r w:rsidRPr="00463289">
        <w:rPr>
          <w:rFonts w:asciiTheme="minorEastAsia" w:eastAsiaTheme="minorEastAsia" w:hAnsiTheme="minorEastAsia" w:hint="eastAsia"/>
          <w:color w:val="auto"/>
          <w:sz w:val="20"/>
          <w:szCs w:val="20"/>
        </w:rPr>
        <w:t>注</w:t>
      </w:r>
      <w:r w:rsidRPr="00C12CEF">
        <w:rPr>
          <w:rFonts w:asciiTheme="minorEastAsia" w:eastAsiaTheme="minorEastAsia" w:hAnsiTheme="minorEastAsia" w:hint="eastAsia"/>
          <w:color w:val="auto"/>
          <w:sz w:val="20"/>
          <w:szCs w:val="20"/>
        </w:rPr>
        <w:t>１）仕入先ｺｰﾄﾞは、ＮＥＸＣＯ東日本</w:t>
      </w:r>
      <w:r w:rsidR="0072003E" w:rsidRPr="00C12CEF">
        <w:rPr>
          <w:rFonts w:asciiTheme="minorEastAsia" w:eastAsiaTheme="minorEastAsia" w:hAnsiTheme="minorEastAsia" w:hint="eastAsia"/>
          <w:color w:val="auto"/>
          <w:sz w:val="20"/>
          <w:szCs w:val="20"/>
        </w:rPr>
        <w:t>ＨＰ</w:t>
      </w:r>
      <w:r w:rsidRPr="00C12CEF">
        <w:rPr>
          <w:rFonts w:asciiTheme="minorEastAsia" w:eastAsiaTheme="minorEastAsia" w:hAnsiTheme="minorEastAsia" w:hint="eastAsia"/>
          <w:color w:val="auto"/>
          <w:sz w:val="20"/>
          <w:szCs w:val="20"/>
        </w:rPr>
        <w:t>内の有資格者名簿に記載されている１０桁のｺｰﾄﾞ番号を記載して下さい。</w:t>
      </w:r>
    </w:p>
    <w:p w14:paraId="6B3143A1" w14:textId="77777777" w:rsidR="0017730D"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9A0339" w:rsidRPr="00C12CEF">
        <w:rPr>
          <w:rFonts w:asciiTheme="minorEastAsia" w:eastAsiaTheme="minorEastAsia" w:hAnsiTheme="minorEastAsia" w:hint="eastAsia"/>
          <w:color w:val="auto"/>
          <w:sz w:val="20"/>
          <w:szCs w:val="20"/>
        </w:rPr>
        <w:t>２</w:t>
      </w:r>
      <w:r w:rsidRPr="00C12CEF">
        <w:rPr>
          <w:rFonts w:asciiTheme="minorEastAsia" w:eastAsiaTheme="minorEastAsia" w:hAnsiTheme="minorEastAsia" w:hint="eastAsia"/>
          <w:color w:val="auto"/>
          <w:sz w:val="20"/>
          <w:szCs w:val="20"/>
        </w:rPr>
        <w:t>）</w:t>
      </w:r>
      <w:r w:rsidR="00192922" w:rsidRPr="00C12CEF">
        <w:rPr>
          <w:rFonts w:asciiTheme="minorEastAsia" w:eastAsiaTheme="minorEastAsia" w:hAnsiTheme="minorEastAsia" w:hint="eastAsia"/>
          <w:color w:val="auto"/>
          <w:sz w:val="20"/>
          <w:szCs w:val="20"/>
        </w:rPr>
        <w:t>「資本関係又は人的関係」については、別添資料</w:t>
      </w:r>
      <w:r w:rsidR="00E85410" w:rsidRPr="00C12CEF">
        <w:rPr>
          <w:rFonts w:asciiTheme="minorEastAsia" w:eastAsiaTheme="minorEastAsia" w:hAnsiTheme="minorEastAsia" w:hint="eastAsia"/>
          <w:color w:val="auto"/>
          <w:sz w:val="20"/>
          <w:szCs w:val="20"/>
        </w:rPr>
        <w:t>「競争参加が制限される入札参加者</w:t>
      </w:r>
      <w:r w:rsidR="00192922" w:rsidRPr="00C12CEF">
        <w:rPr>
          <w:rFonts w:asciiTheme="minorEastAsia" w:eastAsiaTheme="minorEastAsia" w:hAnsiTheme="minorEastAsia" w:hint="eastAsia"/>
          <w:color w:val="auto"/>
          <w:sz w:val="20"/>
          <w:szCs w:val="20"/>
        </w:rPr>
        <w:t>間の資本関係又は人的関係」をご確認下さい。なお、申請にあたり別添資料</w:t>
      </w:r>
      <w:r w:rsidR="00E85410" w:rsidRPr="00C12CEF">
        <w:rPr>
          <w:rFonts w:asciiTheme="minorEastAsia" w:eastAsiaTheme="minorEastAsia" w:hAnsiTheme="minorEastAsia" w:hint="eastAsia"/>
          <w:color w:val="auto"/>
          <w:sz w:val="20"/>
          <w:szCs w:val="20"/>
        </w:rPr>
        <w:t>の提出は不要です。</w:t>
      </w:r>
    </w:p>
    <w:p w14:paraId="5BFC670E" w14:textId="1E7E56C9" w:rsidR="00C41C65" w:rsidRPr="00C12CEF" w:rsidRDefault="0017730D"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注３）</w:t>
      </w:r>
      <w:r w:rsidR="00C41C65" w:rsidRPr="00C12CEF">
        <w:rPr>
          <w:rFonts w:asciiTheme="minorEastAsia" w:eastAsiaTheme="minorEastAsia" w:hAnsiTheme="minorEastAsia" w:hint="eastAsia"/>
          <w:color w:val="auto"/>
          <w:sz w:val="20"/>
          <w:szCs w:val="20"/>
        </w:rPr>
        <w:t>この競争参加資格確認申請書（</w:t>
      </w:r>
      <w:r w:rsidR="00336AE5" w:rsidRPr="00C12CEF">
        <w:rPr>
          <w:rFonts w:asciiTheme="minorEastAsia" w:eastAsiaTheme="minorEastAsia" w:hAnsiTheme="minorEastAsia" w:hint="eastAsia"/>
          <w:color w:val="auto"/>
          <w:sz w:val="20"/>
          <w:szCs w:val="20"/>
        </w:rPr>
        <w:t>競争参加資格確認申請書</w:t>
      </w:r>
      <w:r w:rsidR="00723ACA" w:rsidRPr="00C12CEF">
        <w:rPr>
          <w:rFonts w:asciiTheme="minorEastAsia" w:eastAsiaTheme="minorEastAsia" w:hAnsiTheme="minorEastAsia" w:hint="eastAsia"/>
          <w:color w:val="auto"/>
          <w:sz w:val="20"/>
          <w:szCs w:val="20"/>
        </w:rPr>
        <w:t>様式</w:t>
      </w:r>
      <w:r w:rsidR="00336AE5" w:rsidRPr="00C12CEF">
        <w:rPr>
          <w:rFonts w:asciiTheme="minorEastAsia" w:eastAsiaTheme="minorEastAsia" w:hAnsiTheme="minorEastAsia" w:hint="eastAsia"/>
          <w:color w:val="auto"/>
          <w:sz w:val="20"/>
          <w:szCs w:val="20"/>
        </w:rPr>
        <w:t>２～３及び</w:t>
      </w:r>
      <w:r w:rsidR="00723ACA" w:rsidRPr="00C12CEF">
        <w:rPr>
          <w:rFonts w:asciiTheme="minorEastAsia" w:eastAsiaTheme="minorEastAsia" w:hAnsiTheme="minorEastAsia" w:hint="eastAsia"/>
          <w:color w:val="auto"/>
          <w:sz w:val="20"/>
          <w:szCs w:val="20"/>
        </w:rPr>
        <w:t>証明資料を</w:t>
      </w:r>
      <w:r w:rsidR="00C41C65" w:rsidRPr="00C12CEF">
        <w:rPr>
          <w:rFonts w:asciiTheme="minorEastAsia" w:eastAsiaTheme="minorEastAsia" w:hAnsiTheme="minorEastAsia" w:hint="eastAsia"/>
          <w:color w:val="auto"/>
          <w:sz w:val="20"/>
          <w:szCs w:val="20"/>
        </w:rPr>
        <w:t>含む。以下同じ</w:t>
      </w:r>
      <w:r w:rsidR="009A0339" w:rsidRPr="00C12CEF">
        <w:rPr>
          <w:rFonts w:asciiTheme="minorEastAsia" w:eastAsiaTheme="minorEastAsia" w:hAnsiTheme="minorEastAsia" w:hint="eastAsia"/>
          <w:color w:val="auto"/>
          <w:sz w:val="20"/>
          <w:szCs w:val="20"/>
        </w:rPr>
        <w:t>。</w:t>
      </w:r>
      <w:r w:rsidR="00C41C65" w:rsidRPr="00C12CEF">
        <w:rPr>
          <w:rFonts w:asciiTheme="minorEastAsia" w:eastAsiaTheme="minorEastAsia" w:hAnsiTheme="minorEastAsia" w:hint="eastAsia"/>
          <w:color w:val="auto"/>
          <w:sz w:val="20"/>
          <w:szCs w:val="20"/>
        </w:rPr>
        <w:t>）は、</w:t>
      </w:r>
      <w:r w:rsidR="00723ACA" w:rsidRPr="00C12CEF">
        <w:rPr>
          <w:rFonts w:asciiTheme="minorEastAsia" w:eastAsiaTheme="minorEastAsia" w:hAnsiTheme="minorEastAsia" w:hint="eastAsia"/>
          <w:color w:val="auto"/>
          <w:sz w:val="20"/>
          <w:szCs w:val="20"/>
        </w:rPr>
        <w:t>入札公告（説明書）</w:t>
      </w:r>
      <w:r w:rsidR="006D13C0" w:rsidRPr="00C12CEF">
        <w:rPr>
          <w:rFonts w:asciiTheme="minorEastAsia" w:eastAsiaTheme="minorEastAsia" w:hAnsiTheme="minorEastAsia" w:hint="eastAsia"/>
          <w:color w:val="auto"/>
          <w:sz w:val="20"/>
          <w:szCs w:val="20"/>
        </w:rPr>
        <w:t>２－３</w:t>
      </w:r>
      <w:r w:rsidR="00723ACA" w:rsidRPr="00C12CEF">
        <w:rPr>
          <w:rFonts w:asciiTheme="minorEastAsia" w:eastAsiaTheme="minorEastAsia" w:hAnsiTheme="minorEastAsia" w:hint="eastAsia"/>
          <w:color w:val="auto"/>
          <w:sz w:val="20"/>
          <w:szCs w:val="20"/>
        </w:rPr>
        <w:t>に記載の方法により</w:t>
      </w:r>
      <w:r w:rsidR="00C41C65" w:rsidRPr="00C12CEF">
        <w:rPr>
          <w:rFonts w:asciiTheme="minorEastAsia" w:eastAsiaTheme="minorEastAsia" w:hAnsiTheme="minorEastAsia" w:hint="eastAsia"/>
          <w:color w:val="auto"/>
          <w:sz w:val="20"/>
          <w:szCs w:val="20"/>
        </w:rPr>
        <w:t>提出して下さい。ただし、注</w:t>
      </w:r>
      <w:r w:rsidRPr="00C12CEF">
        <w:rPr>
          <w:rFonts w:asciiTheme="minorEastAsia" w:eastAsiaTheme="minorEastAsia" w:hAnsiTheme="minorEastAsia" w:hint="eastAsia"/>
          <w:color w:val="auto"/>
          <w:sz w:val="20"/>
          <w:szCs w:val="20"/>
        </w:rPr>
        <w:t>４</w:t>
      </w:r>
      <w:r w:rsidR="00C41C65" w:rsidRPr="00C12CEF">
        <w:rPr>
          <w:rFonts w:asciiTheme="minorEastAsia" w:eastAsiaTheme="minorEastAsia" w:hAnsiTheme="minorEastAsia" w:hint="eastAsia"/>
          <w:color w:val="auto"/>
          <w:sz w:val="20"/>
          <w:szCs w:val="20"/>
        </w:rPr>
        <w:t>に掲げる場合を除きます。</w:t>
      </w:r>
    </w:p>
    <w:p w14:paraId="7D0A6FC1" w14:textId="63CA5544" w:rsidR="00E85410"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17730D" w:rsidRPr="00C12CEF">
        <w:rPr>
          <w:rFonts w:asciiTheme="minorEastAsia" w:eastAsiaTheme="minorEastAsia" w:hAnsiTheme="minorEastAsia" w:hint="eastAsia"/>
          <w:color w:val="auto"/>
          <w:sz w:val="20"/>
          <w:szCs w:val="20"/>
        </w:rPr>
        <w:t>４</w:t>
      </w:r>
      <w:r w:rsidRPr="00C12CEF">
        <w:rPr>
          <w:rFonts w:asciiTheme="minorEastAsia" w:eastAsiaTheme="minorEastAsia" w:hAnsiTheme="minorEastAsia" w:hint="eastAsia"/>
          <w:color w:val="auto"/>
          <w:sz w:val="20"/>
          <w:szCs w:val="20"/>
        </w:rPr>
        <w:t>）この競争参加資格確認申請書の合計データ容量（概ね</w:t>
      </w:r>
      <w:r w:rsidR="00C11AC3" w:rsidRPr="00C12CEF">
        <w:rPr>
          <w:rFonts w:asciiTheme="minorEastAsia" w:eastAsiaTheme="minorEastAsia" w:hAnsiTheme="minorEastAsia" w:hint="eastAsia"/>
          <w:color w:val="auto"/>
          <w:sz w:val="20"/>
          <w:szCs w:val="20"/>
        </w:rPr>
        <w:t>３</w:t>
      </w:r>
      <w:r w:rsidR="007547DB" w:rsidRPr="00C12CEF">
        <w:rPr>
          <w:rFonts w:asciiTheme="minorEastAsia" w:eastAsiaTheme="minorEastAsia" w:hAnsiTheme="minorEastAsia" w:hint="eastAsia"/>
          <w:color w:val="auto"/>
          <w:sz w:val="20"/>
          <w:szCs w:val="20"/>
        </w:rPr>
        <w:t>ＭＢ</w:t>
      </w:r>
      <w:r w:rsidRPr="00C12CEF">
        <w:rPr>
          <w:rFonts w:asciiTheme="minorEastAsia" w:eastAsiaTheme="minorEastAsia" w:hAnsiTheme="minorEastAsia" w:hint="eastAsia"/>
          <w:color w:val="auto"/>
          <w:sz w:val="20"/>
          <w:szCs w:val="20"/>
        </w:rPr>
        <w:t>を目安としてください。）によっては、電子入札システムによる提出ができない場合があり</w:t>
      </w:r>
      <w:r w:rsidR="006E6571" w:rsidRPr="00C12CEF">
        <w:rPr>
          <w:rFonts w:asciiTheme="minorEastAsia" w:eastAsiaTheme="minorEastAsia" w:hAnsiTheme="minorEastAsia" w:hint="eastAsia"/>
          <w:color w:val="auto"/>
          <w:sz w:val="20"/>
          <w:szCs w:val="20"/>
        </w:rPr>
        <w:t>ます。この場合は</w:t>
      </w:r>
      <w:r w:rsidRPr="00C12CEF">
        <w:rPr>
          <w:rFonts w:asciiTheme="minorEastAsia" w:eastAsiaTheme="minorEastAsia" w:hAnsiTheme="minorEastAsia" w:hint="eastAsia"/>
          <w:color w:val="auto"/>
          <w:sz w:val="20"/>
          <w:szCs w:val="20"/>
        </w:rPr>
        <w:t>、</w:t>
      </w:r>
      <w:r w:rsidR="0045641E" w:rsidRPr="00C12CEF">
        <w:rPr>
          <w:rFonts w:asciiTheme="minorEastAsia" w:eastAsiaTheme="minorEastAsia" w:hAnsiTheme="minorEastAsia" w:hint="eastAsia"/>
          <w:color w:val="auto"/>
          <w:sz w:val="20"/>
          <w:szCs w:val="20"/>
        </w:rPr>
        <w:t>電子メール</w:t>
      </w:r>
      <w:r w:rsidR="006E6571" w:rsidRPr="00C12CEF">
        <w:rPr>
          <w:rFonts w:asciiTheme="minorEastAsia" w:eastAsiaTheme="minorEastAsia" w:hAnsiTheme="minorEastAsia" w:hint="eastAsia"/>
          <w:color w:val="auto"/>
          <w:sz w:val="20"/>
          <w:szCs w:val="20"/>
        </w:rPr>
        <w:t>又は書留郵便等にてご提出いただくこととなります</w:t>
      </w:r>
      <w:r w:rsidRPr="00C12CEF">
        <w:rPr>
          <w:rFonts w:asciiTheme="minorEastAsia" w:eastAsiaTheme="minorEastAsia" w:hAnsiTheme="minorEastAsia" w:hint="eastAsia"/>
          <w:color w:val="auto"/>
          <w:sz w:val="20"/>
          <w:szCs w:val="20"/>
        </w:rPr>
        <w:t>ので、お早めにご確認ください。</w:t>
      </w:r>
    </w:p>
    <w:p w14:paraId="6435FD39" w14:textId="5348A400" w:rsidR="00C12CEF" w:rsidRPr="00C12CEF" w:rsidRDefault="00C12CEF"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注５）</w:t>
      </w:r>
      <w:r w:rsidRPr="00C12CEF">
        <w:rPr>
          <w:rFonts w:asciiTheme="minorEastAsia" w:eastAsiaTheme="minorEastAsia" w:hAnsiTheme="minorEastAsia" w:hint="eastAsia"/>
          <w:color w:val="auto"/>
          <w:sz w:val="20"/>
          <w:szCs w:val="20"/>
          <w:highlight w:val="yellow"/>
        </w:rPr>
        <w:t>添付書類名については適宜削除して下さい。誓約</w:t>
      </w:r>
      <w:r w:rsidR="00D3136C">
        <w:rPr>
          <w:rFonts w:asciiTheme="minorEastAsia" w:eastAsiaTheme="minorEastAsia" w:hAnsiTheme="minorEastAsia" w:hint="eastAsia"/>
          <w:color w:val="auto"/>
          <w:sz w:val="20"/>
          <w:szCs w:val="20"/>
          <w:highlight w:val="yellow"/>
        </w:rPr>
        <w:t>事項</w:t>
      </w:r>
      <w:r w:rsidRPr="00C12CEF">
        <w:rPr>
          <w:rFonts w:asciiTheme="minorEastAsia" w:eastAsiaTheme="minorEastAsia" w:hAnsiTheme="minorEastAsia" w:hint="eastAsia"/>
          <w:color w:val="auto"/>
          <w:sz w:val="20"/>
          <w:szCs w:val="20"/>
          <w:highlight w:val="yellow"/>
        </w:rPr>
        <w:t>については加工編集しないで下さい。</w:t>
      </w:r>
    </w:p>
    <w:p w14:paraId="146E3FFE" w14:textId="77777777" w:rsidR="00E85410" w:rsidRPr="00C12CEF" w:rsidRDefault="00E85410">
      <w:pPr>
        <w:widowControl/>
        <w:jc w:val="left"/>
        <w:rPr>
          <w:rFonts w:asciiTheme="minorEastAsia" w:hAnsiTheme="minorEastAsia" w:cs="Times New Roman"/>
          <w:sz w:val="20"/>
          <w:szCs w:val="20"/>
        </w:rPr>
      </w:pPr>
      <w:r w:rsidRPr="00C12CEF">
        <w:rPr>
          <w:rFonts w:asciiTheme="minorEastAsia" w:hAnsiTheme="minorEastAsia"/>
          <w:sz w:val="20"/>
          <w:szCs w:val="20"/>
        </w:rPr>
        <w:br w:type="page"/>
      </w:r>
    </w:p>
    <w:p w14:paraId="6499B6EF" w14:textId="705BBF87" w:rsidR="00C41C65" w:rsidRPr="00A7297D" w:rsidRDefault="00192922" w:rsidP="00134E1A">
      <w:pPr>
        <w:pStyle w:val="a9"/>
        <w:widowControl/>
        <w:spacing w:line="240" w:lineRule="auto"/>
        <w:ind w:left="420" w:hangingChars="200" w:hanging="420"/>
        <w:jc w:val="both"/>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lastRenderedPageBreak/>
        <w:t>別添資料</w:t>
      </w:r>
      <w:r w:rsidR="00E85410" w:rsidRPr="00A7297D">
        <w:rPr>
          <w:rFonts w:asciiTheme="minorEastAsia" w:eastAsiaTheme="minorEastAsia" w:hAnsiTheme="minorEastAsia" w:hint="eastAsia"/>
          <w:color w:val="auto"/>
          <w:sz w:val="21"/>
          <w:szCs w:val="21"/>
        </w:rPr>
        <w:t>「競争参加が制限される入札参加者間の資本関係又は人的関係」</w:t>
      </w:r>
    </w:p>
    <w:p w14:paraId="780BC97C" w14:textId="77777777" w:rsidR="00E85410" w:rsidRPr="00463289" w:rsidRDefault="00E85410" w:rsidP="00134E1A">
      <w:pPr>
        <w:pStyle w:val="a9"/>
        <w:widowControl/>
        <w:spacing w:line="240" w:lineRule="auto"/>
        <w:ind w:left="360" w:hangingChars="200" w:hanging="360"/>
        <w:jc w:val="both"/>
        <w:rPr>
          <w:rFonts w:asciiTheme="minorEastAsia" w:eastAsiaTheme="minorEastAsia" w:hAnsiTheme="minorEastAsia"/>
          <w:color w:val="auto"/>
          <w:sz w:val="20"/>
          <w:szCs w:val="20"/>
        </w:rPr>
      </w:pPr>
      <w:r w:rsidRPr="00D3405A">
        <w:rPr>
          <w:rFonts w:hAnsi="ＭＳ ゴシック"/>
          <w:noProof/>
        </w:rPr>
        <w:drawing>
          <wp:anchor distT="0" distB="0" distL="114300" distR="114300" simplePos="0" relativeHeight="251670528" behindDoc="1" locked="0" layoutInCell="1" allowOverlap="1" wp14:anchorId="759CB410" wp14:editId="17B4C645">
            <wp:simplePos x="0" y="0"/>
            <wp:positionH relativeFrom="column">
              <wp:posOffset>0</wp:posOffset>
            </wp:positionH>
            <wp:positionV relativeFrom="paragraph">
              <wp:posOffset>0</wp:posOffset>
            </wp:positionV>
            <wp:extent cx="6174716" cy="8945592"/>
            <wp:effectExtent l="1905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p>
    <w:p w14:paraId="63954918" w14:textId="3206D3B6" w:rsidR="008A750F" w:rsidRPr="00723ACA" w:rsidRDefault="007F3518" w:rsidP="00723ACA">
      <w:pPr>
        <w:pStyle w:val="a9"/>
        <w:widowControl/>
        <w:spacing w:line="240" w:lineRule="auto"/>
        <w:ind w:right="880"/>
        <w:jc w:val="both"/>
        <w:rPr>
          <w:rFonts w:asciiTheme="minorEastAsia" w:hAnsiTheme="minorEastAsia"/>
          <w:noProof/>
          <w:color w:val="000000" w:themeColor="text1"/>
          <w:szCs w:val="21"/>
          <w:u w:val="single"/>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86912" behindDoc="0" locked="0" layoutInCell="1" allowOverlap="1" wp14:anchorId="62AB861C" wp14:editId="2D6B20F7">
                <wp:simplePos x="0" y="0"/>
                <wp:positionH relativeFrom="margin">
                  <wp:posOffset>285750</wp:posOffset>
                </wp:positionH>
                <wp:positionV relativeFrom="paragraph">
                  <wp:posOffset>3519170</wp:posOffset>
                </wp:positionV>
                <wp:extent cx="5667375" cy="438150"/>
                <wp:effectExtent l="0" t="0" r="0" b="0"/>
                <wp:wrapNone/>
                <wp:docPr id="754697389" name="テキスト ボックス 2"/>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6C19308A" w14:textId="77777777" w:rsidR="007F3518" w:rsidRDefault="007F3518" w:rsidP="007F3518">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AB861C" id="テキスト ボックス 2" o:spid="_x0000_s1028" type="#_x0000_t202" style="position:absolute;left:0;text-align:left;margin-left:22.5pt;margin-top:277.1pt;width:446.25pt;height:34.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UGQ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" filled="f" stroked="f" strokeweight=".5pt">
                <v:textbox>
                  <w:txbxContent>
                    <w:p w14:paraId="6C19308A" w14:textId="77777777" w:rsidR="007F3518" w:rsidRDefault="007F3518" w:rsidP="007F3518">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w10:wrap anchorx="margin"/>
              </v:shape>
            </w:pict>
          </mc:Fallback>
        </mc:AlternateContent>
      </w:r>
    </w:p>
    <w:sectPr w:rsidR="008A750F" w:rsidRPr="00723ACA" w:rsidSect="00476040">
      <w:footerReference w:type="default" r:id="rId9"/>
      <w:type w:val="nextColumn"/>
      <w:pgSz w:w="11906" w:h="16838" w:code="9"/>
      <w:pgMar w:top="1134" w:right="851" w:bottom="1134" w:left="851" w:header="783" w:footer="567" w:gutter="0"/>
      <w:cols w:space="709"/>
      <w:docGrid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B0C1" w14:textId="77777777" w:rsidR="006E6571" w:rsidRDefault="006E6571" w:rsidP="00C20F28">
      <w:r>
        <w:separator/>
      </w:r>
    </w:p>
  </w:endnote>
  <w:endnote w:type="continuationSeparator" w:id="0">
    <w:p w14:paraId="0E20F5BD"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4EA8"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13AB" w14:textId="77777777" w:rsidR="006E6571" w:rsidRDefault="006E6571" w:rsidP="00C20F28">
      <w:r>
        <w:separator/>
      </w:r>
    </w:p>
  </w:footnote>
  <w:footnote w:type="continuationSeparator" w:id="0">
    <w:p w14:paraId="05330D6F"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0"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422842804">
    <w:abstractNumId w:val="7"/>
  </w:num>
  <w:num w:numId="2" w16cid:durableId="1670599255">
    <w:abstractNumId w:val="9"/>
  </w:num>
  <w:num w:numId="3" w16cid:durableId="1387023768">
    <w:abstractNumId w:val="4"/>
  </w:num>
  <w:num w:numId="4" w16cid:durableId="2095786120">
    <w:abstractNumId w:val="11"/>
  </w:num>
  <w:num w:numId="5" w16cid:durableId="673461227">
    <w:abstractNumId w:val="3"/>
  </w:num>
  <w:num w:numId="6" w16cid:durableId="1430079367">
    <w:abstractNumId w:val="2"/>
  </w:num>
  <w:num w:numId="7" w16cid:durableId="2036956788">
    <w:abstractNumId w:val="6"/>
  </w:num>
  <w:num w:numId="8" w16cid:durableId="1932007423">
    <w:abstractNumId w:val="0"/>
  </w:num>
  <w:num w:numId="9" w16cid:durableId="1276017500">
    <w:abstractNumId w:val="10"/>
  </w:num>
  <w:num w:numId="10" w16cid:durableId="614825155">
    <w:abstractNumId w:val="5"/>
  </w:num>
  <w:num w:numId="11" w16cid:durableId="870187663">
    <w:abstractNumId w:val="12"/>
  </w:num>
  <w:num w:numId="12" w16cid:durableId="1775402352">
    <w:abstractNumId w:val="1"/>
  </w:num>
  <w:num w:numId="13" w16cid:durableId="1660962654">
    <w:abstractNumId w:val="13"/>
  </w:num>
  <w:num w:numId="14" w16cid:durableId="176503378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50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16F34"/>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03A"/>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37AA"/>
    <w:rsid w:val="00106201"/>
    <w:rsid w:val="001113CD"/>
    <w:rsid w:val="001121BF"/>
    <w:rsid w:val="00114134"/>
    <w:rsid w:val="001152AF"/>
    <w:rsid w:val="00116764"/>
    <w:rsid w:val="00120143"/>
    <w:rsid w:val="0012081D"/>
    <w:rsid w:val="00120FA6"/>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4AB"/>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2EB"/>
    <w:rsid w:val="00270D9E"/>
    <w:rsid w:val="00271ED3"/>
    <w:rsid w:val="00272528"/>
    <w:rsid w:val="0027373E"/>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6DF2"/>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5E57"/>
    <w:rsid w:val="003362BB"/>
    <w:rsid w:val="00336AE5"/>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2C8C"/>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7C4"/>
    <w:rsid w:val="00447AAC"/>
    <w:rsid w:val="00450BB0"/>
    <w:rsid w:val="004510FE"/>
    <w:rsid w:val="00452A33"/>
    <w:rsid w:val="004534A0"/>
    <w:rsid w:val="0045449F"/>
    <w:rsid w:val="004554F0"/>
    <w:rsid w:val="0045624F"/>
    <w:rsid w:val="0045641E"/>
    <w:rsid w:val="004576AB"/>
    <w:rsid w:val="00457F34"/>
    <w:rsid w:val="004600AC"/>
    <w:rsid w:val="00460E03"/>
    <w:rsid w:val="00461F73"/>
    <w:rsid w:val="00462E71"/>
    <w:rsid w:val="00463289"/>
    <w:rsid w:val="0046333D"/>
    <w:rsid w:val="004648A3"/>
    <w:rsid w:val="00464933"/>
    <w:rsid w:val="00465C99"/>
    <w:rsid w:val="0046729E"/>
    <w:rsid w:val="00472C48"/>
    <w:rsid w:val="00472FB8"/>
    <w:rsid w:val="00476040"/>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09EE"/>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A5F"/>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6AC"/>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24FD"/>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017"/>
    <w:rsid w:val="006A2F92"/>
    <w:rsid w:val="006A4237"/>
    <w:rsid w:val="006A4FFB"/>
    <w:rsid w:val="006A7B7B"/>
    <w:rsid w:val="006A7CEE"/>
    <w:rsid w:val="006B0DE2"/>
    <w:rsid w:val="006B3F46"/>
    <w:rsid w:val="006B43BF"/>
    <w:rsid w:val="006B4AB4"/>
    <w:rsid w:val="006B798F"/>
    <w:rsid w:val="006C5804"/>
    <w:rsid w:val="006C7C29"/>
    <w:rsid w:val="006D0DCB"/>
    <w:rsid w:val="006D13C0"/>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102"/>
    <w:rsid w:val="00703E60"/>
    <w:rsid w:val="00707EA3"/>
    <w:rsid w:val="00710C92"/>
    <w:rsid w:val="00715400"/>
    <w:rsid w:val="0071581E"/>
    <w:rsid w:val="0071749C"/>
    <w:rsid w:val="0072003E"/>
    <w:rsid w:val="0072128E"/>
    <w:rsid w:val="00721BEA"/>
    <w:rsid w:val="0072332A"/>
    <w:rsid w:val="00723AC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1DC7"/>
    <w:rsid w:val="007F22A2"/>
    <w:rsid w:val="007F2670"/>
    <w:rsid w:val="007F3518"/>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44DB"/>
    <w:rsid w:val="00856C6A"/>
    <w:rsid w:val="00856D95"/>
    <w:rsid w:val="00860572"/>
    <w:rsid w:val="00861D01"/>
    <w:rsid w:val="0086311A"/>
    <w:rsid w:val="00863726"/>
    <w:rsid w:val="008662A0"/>
    <w:rsid w:val="008665E1"/>
    <w:rsid w:val="00866954"/>
    <w:rsid w:val="00871725"/>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05BE"/>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3E05"/>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620F"/>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12EE"/>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2C0"/>
    <w:rsid w:val="00B73BDC"/>
    <w:rsid w:val="00B7649F"/>
    <w:rsid w:val="00B776F8"/>
    <w:rsid w:val="00B77BB4"/>
    <w:rsid w:val="00B81AE9"/>
    <w:rsid w:val="00B8440C"/>
    <w:rsid w:val="00B84F8A"/>
    <w:rsid w:val="00B871BE"/>
    <w:rsid w:val="00B87AB3"/>
    <w:rsid w:val="00B912BA"/>
    <w:rsid w:val="00B91E90"/>
    <w:rsid w:val="00B929DB"/>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3074"/>
    <w:rsid w:val="00BD6EDF"/>
    <w:rsid w:val="00BD7716"/>
    <w:rsid w:val="00BE0B6D"/>
    <w:rsid w:val="00BE0D73"/>
    <w:rsid w:val="00BE1A9C"/>
    <w:rsid w:val="00BE1BA2"/>
    <w:rsid w:val="00BE389F"/>
    <w:rsid w:val="00BE444B"/>
    <w:rsid w:val="00BE4585"/>
    <w:rsid w:val="00BE6248"/>
    <w:rsid w:val="00BE6968"/>
    <w:rsid w:val="00BE7C39"/>
    <w:rsid w:val="00BF04C3"/>
    <w:rsid w:val="00BF5635"/>
    <w:rsid w:val="00C000F3"/>
    <w:rsid w:val="00C02369"/>
    <w:rsid w:val="00C056EB"/>
    <w:rsid w:val="00C1016C"/>
    <w:rsid w:val="00C11AC3"/>
    <w:rsid w:val="00C129EA"/>
    <w:rsid w:val="00C12C70"/>
    <w:rsid w:val="00C12CEF"/>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23A9"/>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29B2"/>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136C"/>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7F0"/>
    <w:rsid w:val="00DA6EC7"/>
    <w:rsid w:val="00DB3F29"/>
    <w:rsid w:val="00DB520A"/>
    <w:rsid w:val="00DB520D"/>
    <w:rsid w:val="00DB7516"/>
    <w:rsid w:val="00DB7A3D"/>
    <w:rsid w:val="00DB7CC6"/>
    <w:rsid w:val="00DC07D4"/>
    <w:rsid w:val="00DC3F0E"/>
    <w:rsid w:val="00DC5136"/>
    <w:rsid w:val="00DC5596"/>
    <w:rsid w:val="00DC5707"/>
    <w:rsid w:val="00DC6B26"/>
    <w:rsid w:val="00DC72F3"/>
    <w:rsid w:val="00DC7F39"/>
    <w:rsid w:val="00DD10F6"/>
    <w:rsid w:val="00DD1960"/>
    <w:rsid w:val="00DD2508"/>
    <w:rsid w:val="00DD7288"/>
    <w:rsid w:val="00DD74D1"/>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6348"/>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2EC9"/>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7F2"/>
    <w:rsid w:val="00FA5E9E"/>
    <w:rsid w:val="00FA6271"/>
    <w:rsid w:val="00FA6734"/>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textbox inset="5.85pt,.7pt,5.85pt,.7pt"/>
    </o:shapedefaults>
    <o:shapelayout v:ext="edit">
      <o:idmap v:ext="edit" data="1"/>
    </o:shapelayout>
  </w:shapeDefaults>
  <w:decimalSymbol w:val="."/>
  <w:listSeparator w:val=","/>
  <w14:docId w14:val="1032B3A3"/>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link w:val="afc"/>
    <w:uiPriority w:val="99"/>
    <w:semiHidden/>
    <w:unhideWhenUsed/>
    <w:rsid w:val="00DA67F0"/>
    <w:pPr>
      <w:ind w:leftChars="400" w:left="851"/>
    </w:pPr>
  </w:style>
  <w:style w:type="character" w:customStyle="1" w:styleId="afc">
    <w:name w:val="本文インデント (文字)"/>
    <w:basedOn w:val="a0"/>
    <w:link w:val="afb"/>
    <w:uiPriority w:val="99"/>
    <w:semiHidden/>
    <w:rsid w:val="00D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9067-465B-4315-B7C9-3489BC84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Pages>
  <Words>200</Words>
  <Characters>1145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小林 久修</cp:lastModifiedBy>
  <cp:revision>53</cp:revision>
  <cp:lastPrinted>2022-09-12T04:13:00Z</cp:lastPrinted>
  <dcterms:created xsi:type="dcterms:W3CDTF">2021-09-09T04:03:00Z</dcterms:created>
  <dcterms:modified xsi:type="dcterms:W3CDTF">2026-04-10T12:33:00Z</dcterms:modified>
</cp:coreProperties>
</file>